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Pr="00685731" w:rsidRDefault="00685731">
            <w:pPr>
              <w:ind w:firstLine="300"/>
              <w:jc w:val="right"/>
              <w:divId w:val="1613394170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AD0895">
              <w:rPr>
                <w:color w:val="000000"/>
                <w:lang w:val="ru-RU"/>
              </w:rPr>
              <w:t xml:space="preserve"> 18</w:t>
            </w:r>
            <w:r>
              <w:rPr>
                <w:color w:val="000000"/>
              </w:rPr>
              <w:t xml:space="preserve"> </w:t>
            </w:r>
          </w:p>
          <w:p w:rsidR="00164EE1" w:rsidRDefault="00164EE1">
            <w:pPr>
              <w:spacing w:line="1" w:lineRule="auto"/>
            </w:pPr>
          </w:p>
        </w:tc>
      </w:tr>
    </w:tbl>
    <w:p w:rsidR="00164EE1" w:rsidRDefault="004D1C6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Default="00164EE1">
            <w:pPr>
              <w:ind w:firstLine="300"/>
              <w:jc w:val="right"/>
              <w:divId w:val="58923584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164EE1" w:rsidRDefault="00164EE1">
            <w:pPr>
              <w:spacing w:line="1" w:lineRule="auto"/>
            </w:pPr>
          </w:p>
        </w:tc>
      </w:tr>
    </w:tbl>
    <w:p w:rsidR="00164EE1" w:rsidRDefault="00164E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Default="00164EE1">
            <w:pPr>
              <w:ind w:firstLine="300"/>
              <w:jc w:val="right"/>
              <w:divId w:val="3396624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164EE1" w:rsidRDefault="00164EE1">
            <w:pPr>
              <w:spacing w:line="1" w:lineRule="auto"/>
            </w:pPr>
          </w:p>
        </w:tc>
      </w:tr>
    </w:tbl>
    <w:p w:rsidR="00164EE1" w:rsidRDefault="00164E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Default="00164EE1">
            <w:pPr>
              <w:ind w:firstLine="300"/>
              <w:jc w:val="right"/>
              <w:divId w:val="1319572570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164EE1" w:rsidRDefault="00164EE1">
            <w:pPr>
              <w:spacing w:line="1" w:lineRule="auto"/>
            </w:pPr>
          </w:p>
        </w:tc>
      </w:tr>
    </w:tbl>
    <w:p w:rsidR="00164EE1" w:rsidRDefault="00164E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 w:rsidRPr="00AD089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Pr="00685731" w:rsidRDefault="00164EE1">
            <w:pPr>
              <w:ind w:firstLine="300"/>
              <w:jc w:val="right"/>
              <w:divId w:val="186640540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685731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164EE1" w:rsidRPr="00685731" w:rsidRDefault="00164EE1">
            <w:pPr>
              <w:spacing w:line="1" w:lineRule="auto"/>
              <w:rPr>
                <w:lang w:val="ru-RU"/>
              </w:rPr>
            </w:pPr>
          </w:p>
        </w:tc>
      </w:tr>
    </w:tbl>
    <w:p w:rsidR="00164EE1" w:rsidRDefault="00164E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Default="00164EE1">
            <w:pPr>
              <w:ind w:firstLine="300"/>
              <w:jc w:val="right"/>
              <w:divId w:val="1780687043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31</w:t>
            </w:r>
          </w:p>
          <w:p w:rsidR="00164EE1" w:rsidRDefault="00164EE1">
            <w:pPr>
              <w:spacing w:line="1" w:lineRule="auto"/>
            </w:pPr>
          </w:p>
        </w:tc>
      </w:tr>
    </w:tbl>
    <w:p w:rsidR="00164EE1" w:rsidRDefault="004D1C6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64EE1" w:rsidRPr="00690086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4EE1" w:rsidRPr="00685731" w:rsidRDefault="00164EE1">
            <w:pPr>
              <w:ind w:firstLine="300"/>
              <w:jc w:val="center"/>
              <w:divId w:val="16917695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685731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685731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685731">
              <w:rPr>
                <w:b/>
                <w:bCs/>
                <w:color w:val="000000"/>
                <w:lang w:val="ru-RU"/>
              </w:rPr>
              <w:t xml:space="preserve"> 2026 ГОДОВ НА ПОДГОТОВКУ ПРОЕКТОВ МЕЖЕВАНИЯ ЗЕМЕЛЬНЫХ УЧАСТКОВ И НА ПРОВЕДЕНИЕ КАДАСТРОВЫХ РАБОТ</w:t>
            </w:r>
          </w:p>
          <w:p w:rsidR="00164EE1" w:rsidRPr="00685731" w:rsidRDefault="00164EE1">
            <w:pPr>
              <w:spacing w:line="1" w:lineRule="auto"/>
              <w:rPr>
                <w:lang w:val="ru-RU"/>
              </w:rPr>
            </w:pPr>
          </w:p>
        </w:tc>
      </w:tr>
    </w:tbl>
    <w:p w:rsidR="00164EE1" w:rsidRDefault="004D1C6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64EE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4EE1" w:rsidRDefault="004D1C6D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4EE1" w:rsidRDefault="004D1C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164EE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4EE1" w:rsidRDefault="00164E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64E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4EE1" w:rsidRDefault="00164EE1">
                  <w:pPr>
                    <w:jc w:val="center"/>
                    <w:divId w:val="21246137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64EE1" w:rsidRDefault="00164EE1">
                  <w:pPr>
                    <w:spacing w:line="1" w:lineRule="auto"/>
                  </w:pPr>
                </w:p>
              </w:tc>
            </w:tr>
          </w:tbl>
          <w:p w:rsidR="00164EE1" w:rsidRDefault="00164E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4EE1" w:rsidRDefault="00164EE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64E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4EE1" w:rsidRDefault="00164EE1">
                  <w:pPr>
                    <w:jc w:val="center"/>
                    <w:divId w:val="211277702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64EE1" w:rsidRDefault="00164EE1">
                  <w:pPr>
                    <w:spacing w:line="1" w:lineRule="auto"/>
                  </w:pPr>
                </w:p>
              </w:tc>
            </w:tr>
          </w:tbl>
          <w:p w:rsidR="00164EE1" w:rsidRDefault="00164E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4EE1" w:rsidRDefault="00164EE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64E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4EE1" w:rsidRDefault="00164EE1">
                  <w:pPr>
                    <w:jc w:val="center"/>
                    <w:divId w:val="38830548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64EE1" w:rsidRDefault="00164EE1">
                  <w:pPr>
                    <w:spacing w:line="1" w:lineRule="auto"/>
                  </w:pPr>
                </w:p>
              </w:tc>
            </w:tr>
          </w:tbl>
          <w:p w:rsidR="00164EE1" w:rsidRDefault="00164EE1">
            <w:pPr>
              <w:spacing w:line="1" w:lineRule="auto"/>
            </w:pPr>
          </w:p>
        </w:tc>
      </w:tr>
      <w:bookmarkStart w:id="7" w:name="_Toc2"/>
      <w:bookmarkEnd w:id="7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"2" \f C \l "1"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4EE1" w:rsidRDefault="00164E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64EE1" w:rsidRDefault="00164E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64EE1" w:rsidRDefault="00164EE1">
            <w:pPr>
              <w:spacing w:line="1" w:lineRule="auto"/>
              <w:jc w:val="right"/>
            </w:pPr>
          </w:p>
        </w:tc>
      </w:tr>
      <w:bookmarkStart w:id="8" w:name="_TocБуйский_муниципальный_район"/>
      <w:bookmarkEnd w:id="8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"Буйский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Костромской_муниципальный_район"/>
      <w:bookmarkEnd w:id="9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"Костромской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Макарьевский_муниципальный_район"/>
      <w:bookmarkEnd w:id="10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"Макарьевский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Муниципальный_район_г.Нерехта_и_Нере"/>
      <w:bookmarkEnd w:id="11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64EE1" w:rsidRPr="00685731" w:rsidRDefault="004D1C6D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685731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685731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685731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685731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685731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Судиславский_муниципальный_район"/>
      <w:bookmarkEnd w:id="12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"Судиславский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Сусанинский_муниципальный_район"/>
      <w:bookmarkEnd w:id="13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"Сусанинский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Чухломский_муниципальный_район"/>
      <w:bookmarkEnd w:id="14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"Чухломский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Шарьинский_муниципальный_район"/>
      <w:bookmarkEnd w:id="15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"Шарьинский муниципальный район"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60 801,200</w:t>
            </w:r>
          </w:p>
        </w:tc>
      </w:tr>
      <w:bookmarkStart w:id="16" w:name="_Toc3"/>
      <w:bookmarkEnd w:id="16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"3" \f C \l "1"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4EE1" w:rsidRDefault="00164E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64EE1" w:rsidRDefault="00164E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64EE1" w:rsidRDefault="00164EE1">
            <w:pPr>
              <w:spacing w:line="1" w:lineRule="auto"/>
              <w:jc w:val="right"/>
            </w:pPr>
          </w:p>
        </w:tc>
      </w:tr>
      <w:bookmarkStart w:id="17" w:name="_TocПоназыревский_муниципальный_округ"/>
      <w:bookmarkEnd w:id="17"/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A22F28">
            <w:pPr>
              <w:rPr>
                <w:vanish/>
              </w:rPr>
            </w:pPr>
            <w:r>
              <w:fldChar w:fldCharType="begin"/>
            </w:r>
            <w:r w:rsidR="004D1C6D">
              <w:instrText>TC "Поназыревский муниципальный округ" \f C \l "2"</w:instrText>
            </w:r>
            <w:r>
              <w:fldChar w:fldCharType="end"/>
            </w:r>
          </w:p>
          <w:p w:rsidR="00164EE1" w:rsidRDefault="004D1C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4D1C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50 239,800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64EE1" w:rsidRDefault="00164EE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64E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64EE1" w:rsidRDefault="004D1C6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64EE1" w:rsidRDefault="004D1C6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64EE1" w:rsidRDefault="004D1C6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64EE1" w:rsidRDefault="004D1C6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60 801,200</w:t>
            </w:r>
          </w:p>
        </w:tc>
      </w:tr>
    </w:tbl>
    <w:p w:rsidR="004D1C6D" w:rsidRDefault="004D1C6D"/>
    <w:sectPr w:rsidR="004D1C6D" w:rsidSect="00690086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C6D" w:rsidRDefault="004D1C6D" w:rsidP="00164EE1">
      <w:r>
        <w:separator/>
      </w:r>
    </w:p>
  </w:endnote>
  <w:endnote w:type="continuationSeparator" w:id="1">
    <w:p w:rsidR="004D1C6D" w:rsidRDefault="004D1C6D" w:rsidP="00164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64EE1">
      <w:trPr>
        <w:trHeight w:val="566"/>
      </w:trPr>
      <w:tc>
        <w:tcPr>
          <w:tcW w:w="10421" w:type="dxa"/>
        </w:tcPr>
        <w:p w:rsidR="00164EE1" w:rsidRDefault="00A22F28">
          <w:pPr>
            <w:jc w:val="right"/>
            <w:rPr>
              <w:color w:val="000000"/>
            </w:rPr>
          </w:pPr>
          <w:r>
            <w:fldChar w:fldCharType="begin"/>
          </w:r>
          <w:r w:rsidR="004D1C6D">
            <w:rPr>
              <w:color w:val="000000"/>
            </w:rPr>
            <w:instrText>PAGE</w:instrText>
          </w:r>
          <w:r>
            <w:fldChar w:fldCharType="separate"/>
          </w:r>
          <w:r w:rsidR="00690086">
            <w:rPr>
              <w:noProof/>
              <w:color w:val="000000"/>
            </w:rPr>
            <w:t>536</w:t>
          </w:r>
          <w:r>
            <w:fldChar w:fldCharType="end"/>
          </w:r>
        </w:p>
        <w:p w:rsidR="00164EE1" w:rsidRDefault="00164EE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C6D" w:rsidRDefault="004D1C6D" w:rsidP="00164EE1">
      <w:r>
        <w:separator/>
      </w:r>
    </w:p>
  </w:footnote>
  <w:footnote w:type="continuationSeparator" w:id="1">
    <w:p w:rsidR="004D1C6D" w:rsidRDefault="004D1C6D" w:rsidP="00164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64EE1">
      <w:tc>
        <w:tcPr>
          <w:tcW w:w="10421" w:type="dxa"/>
        </w:tcPr>
        <w:p w:rsidR="00164EE1" w:rsidRDefault="00164EE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4EE1"/>
    <w:rsid w:val="00164EE1"/>
    <w:rsid w:val="002C5EFD"/>
    <w:rsid w:val="004D1C6D"/>
    <w:rsid w:val="00685731"/>
    <w:rsid w:val="00690086"/>
    <w:rsid w:val="00A22F28"/>
    <w:rsid w:val="00AD0895"/>
    <w:rsid w:val="00E1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4E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2024-09-03T10:46:00Z</dcterms:created>
  <dcterms:modified xsi:type="dcterms:W3CDTF">2024-09-09T07:55:00Z</dcterms:modified>
</cp:coreProperties>
</file>